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e6740c1eb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即日提供影印卡退費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台灣富士全錄公司即日起至5月15日，提供影印卡退費服務。但必須是在本校圖書館購買且未毀損的影印卡，才能退費，每張影印卡需扣除15元工本費。退費詳請參閱圖書館News得來速（網址：http://blog.lib.tku.edu.tw/post/2/5132）。圖書館為使服務更貼近師生的需求，即日至5月5日舉辦問卷調查（網址：http://www.lib.tku.edu.tw/survey/），歡迎上網填寫。</w:t>
          <w:br/>
        </w:r>
      </w:r>
    </w:p>
  </w:body>
</w:document>
</file>