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c8497269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夢遊仙境 賞花喝茶好文藝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、楊蕙綾淡水校園報導】由茶藝社及插花社於24日在黑天鵝展覽廳舉行「夢遊茶境—茶裡花生什麼事」展覽，以夢遊仙境為主題，結合茶道與花藝的特色，精心打造出如仙境般的夢幻展區，展出插花社典雅的花卉作品，以及介紹泡茶方式、臺灣6大特有茶類，和多樣的泡茶工具等，現場還特別設置體驗區，讓觀眾可以親自體驗泡茶的樂趣。
</w:t>
          <w:br/>
          <w:t>　茶藝社社長教科二梁佩儀表示，其實茶道，並非只在於泡茶的技巧，希望透過展覽讓觀眾了解茶的文化。插花社則以典雅與鮮豔為設計主軸，呈現出愛麗絲的氣質典雅及夢遊仙境中的絢爛迷幻。插花社社長教科二沈庭羽表示，希望藉此提升學生的文化素養，培養出欣賞美的能力。中文三黃鈺瀅表示，「以撲克牌的方式來介紹每種茶類的烘焙方法及適合的沖泡水溫，讓人一目了然，花藝展不同種類的花的特色都表現得很突出。」</w:t>
          <w:br/>
        </w:r>
      </w:r>
    </w:p>
  </w:body>
</w:document>
</file>