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220baf1b44d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境外生服務添便利(本校與內政部入出國及移民署簽約)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與內政部入出國及移民署於2日在覺生國際會議廳舉行「策略聯盟合作」簽約典禮，由本校國際事務副校長戴萬欽（右六）與移民署署長謝立功（左五）共同簽署合作協議書。此次簽約內容主要提供境外生及役男出入境和在臺居留等手續辦理，未來移民署將派專員前來本校替同學們受理文件，提升服務品質。另外，配合本校社團服務課程，移民署也將提供志工實習機會給本校學生。過去移民署便曾派員來校替境外師生服務，現透過正式的簽約，建立更完整的交流體系。
</w:t>
          <w:br/>
          <w:t>　戴萬欽表示，感謝移民署一直以來對學校的幫助，希望未來能在新移民照顧及國際安全探討等問題上，有更多的學術交流；他也希望未來外籍同學可以利用語言能力的優勢，到移民署實習。謝立功則稱讚本校在「三化」上的實踐相當紮實，藉由本次簽約，希望把服務做得更好，共創雙贏。政經系四楊志偉表示，過去尚未有此項服務時，經常要四處奔波，處理文件手續；如今簡化辦事流程，為學生帶來更多的方便性。（文／莊靜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cc88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be6e9113-dd1a-4094-b4cc-aba98b7e2eb1.JPG"/>
                      <pic:cNvPicPr/>
                    </pic:nvPicPr>
                    <pic:blipFill>
                      <a:blip xmlns:r="http://schemas.openxmlformats.org/officeDocument/2006/relationships" r:embed="R6141c83e82644b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41c83e82644b77" /></Relationships>
</file>