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e6c3e8970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青出於蘭 籃球盃賽果出爐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為歡送蘭陽校園畢業班學生，並推展校園籃球運動風氣，增進身心健康及培養團隊合作精神，特舉辦「青出於蘭」盃籃球錦標賽，並於3日賽果出爐，男子組冠軍為資軟四奪得、由觀光二拿下女子組冠軍。（文／楊志偉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b5fe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ed50ad8a-6386-4384-8c38-ea7cc1fdeb96.jpg"/>
                      <pic:cNvPicPr/>
                    </pic:nvPicPr>
                    <pic:blipFill>
                      <a:blip xmlns:r="http://schemas.openxmlformats.org/officeDocument/2006/relationships" r:embed="Ra3facde20be6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facde20be643c2" /></Relationships>
</file>