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2df09ca3a48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教部與北區眾學務長訪淡江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北一區大專校院學生事務工作協調聯絡中心，於17日在覺生國際會議廳舉辦「101學年度第1次全體學生事務長會議暨學生事務參訪」，由教育部主辦、本校協辦，40餘所大專校院學務長出席與會，校長張家宜表示，「第一次有這麼多學務長聚首淡江，相信這是很好的交流機會，也期待大家有個美好的淡江之旅。」會中請到商業周刊創辦人金惟純，以「新時代的自我修練」為題演講座談，由科技、商業、經濟等角度探討此時代的生存之道。本校為全國首創社團必修化的大專校院，活動安排來賓參訪本校推動社團事務的課外活動輔導組、社團TA辦公室及社團活動成果展，以達成學生事務交流的目的。(文／盧逸峰、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2048"/>
              <wp:effectExtent l="0" t="0" r="0" b="0"/>
              <wp:docPr id="1" name="IMG_216867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1/m\06583104-e43c-4f93-8daf-07bacbc3d541.JPG.JPG"/>
                      <pic:cNvPicPr/>
                    </pic:nvPicPr>
                    <pic:blipFill>
                      <a:blip xmlns:r="http://schemas.openxmlformats.org/officeDocument/2006/relationships" r:embed="R10be6686341c43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2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0da3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1/m\a7d8801f-0f61-4b6c-bb12-785c9d3e7a61.JPG.JPG"/>
                      <pic:cNvPicPr/>
                    </pic:nvPicPr>
                    <pic:blipFill>
                      <a:blip xmlns:r="http://schemas.openxmlformats.org/officeDocument/2006/relationships" r:embed="R0751041480794e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be6686341c436e" /><Relationship Type="http://schemas.openxmlformats.org/officeDocument/2006/relationships/image" Target="/media/image2.bin" Id="R0751041480794e09" /></Relationships>
</file>