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33cd932b245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資工財金外語學院 3晚會接力連番唱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【記者歐書函、吳泳欣、李亞庭淡水校園報導】系學會發威，舉辦特色活動，白天學術、晚間以晚會熱情開唱，連3幾場越夜越美，展現系所活力！
</w:t>
          <w:br/>
          <w:t>　14日登場於黑天鵝展示廳的「2012資訊週」，會上展示學生研究成果，以及與Smart TV Apps合作的學生創意文案比賽作品；也舉行2場的產學合作論壇，包括程曦資訊、敦陽科技和友旺科技等6所企業的代表，還有來自北京交通大學、中科院深圳先進技術研究院和校內的多位教授皆共襄盛舉。校長張家宜致詞表示，很高興接到許多廠商反映與資工系正進行實際的合作，更讚揚系上落實產學合作的表現十分出色；另外，監委趙榮耀在致詞時也讚揚在師生共同努力下，科研成果或教學等方面都有明顯的進步，期望系上與業界能繼續有密切的合作。
</w:t>
          <w:br/>
          <w:t>　14日晚間於活動中心舉辦2012資工之夜，結合公益邀請歌手梁文音以伊甸基金會守護天使的身份，呼籲「一塊捐伊甸，一塊做善事」，她表示殘疾人士是社會上的慢飛天使，期望大眾多給予關懷。大傳二古舒云表示，能夠一邊看表演一邊做善事，娛樂之餘十分有意義。
</w:t>
          <w:br/>
          <w:t>　接著登場的是財金系15日舉辦財金之夜，由男子歌手組合「自由發揮」擔任主持，現場觀眾笑聲不斷！晚會同時舉辦歌唱比賽，其中財金三盧彥廷以澎湃的情感演繹「你到底愛誰」一曲，讓現場觀眾拍案叫絕，奪下了比賽第一名。歌手倪安東壓軸表演，與臺下觀眾握手，讓全場觀眾陷入一片瘋狂之中。本身是倪安東粉絲的大陸財金交流生黃筱棠表示，一般而言在大陸學校舉辦活動會邀請明星的機會少之又少，而在臺灣可以透過大小活動與明星見面，感到非常高興。
</w:t>
          <w:br/>
          <w:t>　外語學院6系聯合舉辦「外語之夜」17日熱力登場，首辦購票即贈「環保杯」活動，吸引6百多名學生參加。最受矚目的院花、院草選拔賽，各系候選人展開拉鋸戰，此次票選方式採用全校投票與現場投票2種，各佔60%與40%。全校投票階段，院草原由法文系系草法文二楊凱翔領先，最後外語之夜票選結果大翻盤！由德文三羅光軒、德文一陳姿希稱王奪后，院花男友更上臺獻花，讓陳姿希十分驚喜。後半段歌手表演由蔡詩蕓率先登場，一連3首西洋歌，並以各國語言向同學們問候，展現對外語的熱愛；新人歌手李沛瑋在淡江初展歌喉，帶著同學一起舉手打拍子；接著歌手李佳薇一曲「煎熬」飆高音讓全場尖叫聲連連，她更親切地拿起同學相機來個大合照，讓大家為之瘋狂，直喊「李佳薇，我愛你！」歌手陳勢安以一曲「天后」掀起晚會另一波高潮；嘻哈歌手蛋堡帶同學一起玩嘻哈；壓軸歌手韋禮安則和大家一同大合唱，螢光棒海隨著旋律搖擺，為外語之夜拉下完美的謝幕。日文一鄭絜予興奮說道：「李佳薇飆高音真的太厲害，聽得我雞皮疙瘩都起來了！下次還要再來參加！」</w:t>
          <w:br/>
        </w:r>
      </w:r>
    </w:p>
  </w:body>
</w:document>
</file>