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6caa43ca5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奧斯卡之夜異國風情 歡送外籍生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奧斯卡之夜來嚕！國際處將於明日（5日）在學生活動中心舉行「國際跨文化之夜─Tamscar」，由國際大使團團員國企一黃雅筠及國企一高珩主持，為來自世界各地的外籍生和交換生們，舉辦歡送晚會，透過不同文化的交流和異國風情的表演，讓他們體驗一場特別的饗宴，並在淡江的日子裡，留下美好的回憶。屆時國際長李佩華也將受邀出席，歡度這場盛會。</w:t>
          <w:br/>
        </w:r>
      </w:r>
    </w:p>
  </w:body>
</w:document>
</file>