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9d3c6e957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明天以後   創辦人　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明天以後，你們離開了淡江美麗的校園，回到你們來的地方。
</w:t>
          <w:br/>
          <w:t>　打自你們來到淡江的第一天起，不知道有多少個清晨，多少個黃昏，或在林美山上觀龜山日出，或在五虎崗上賞淡水夕照。日子就那麼飛快的過去，轉眼四年大學生涯就此結束。
</w:t>
          <w:br/>
          <w:t>　在這鳳凰花開時節，驪歌悠然響起，你們懷著既興奮卻又充滿了離情別緒複雜的心情，步入畢業典禮禮堂，接受師長和同學的祝福。明天以後，你們揮一揮手走出淡江校園，去面對整個國家、整個世界，開始踏上人生旅程中另一個新的里程。
</w:t>
          <w:br/>
          <w:t>　明天以後，海闊天空、任你翱翔。但無論你飛往何處，總不要忘記你在淡水五虎崗，礁溪林美山上求學的日子。那使人沈醉鶯飛草長、百花齊放的春日，那淒風苦雨、挑燈夜戰的寒夜，還有那許多朝夕相處的老師同學，以及生活上的點點滴滴，都會在你午夜夢迴時從你的腦海中出現。
</w:t>
          <w:br/>
          <w:t>　四年來你們接受了三環五育的全人教育，以及國際化、資訊化、未來化三化的陶冶，養成了恢宏的國際視野和遠大的未來觀。你們學會了如何創新，如何與他人合作。鍛鍊出超強的抗壓性，不畏艱難，不怕失敗，勇於接受嚴酷的打擊和挑戰。你們對未來信心滿滿，但絕不會好高騖遠。你們立足淡江，放眼世界，懷著樸實剛毅的精神，繼續不斷追求學問，增長知識和技能，掌握資訊，從而開創你們個人和國家的未來。
</w:t>
          <w:br/>
          <w:t>　淡江創校61年來，已有23萬多校友散布在社會各階層、各行業，世界各角落。明天以後，你們就加入了他們的行列，他們會熱忱的接納你們，在你們奮鬥創業的過程中提供幫助，為你們護航，作你們的後盾。
</w:t>
          <w:br/>
          <w:t>　學校今天雖然送走了你們，但她將永遠為你們敞開胸懷，歡迎你們隨時歸來。無論你們是成功或失敗，學校都為你們所作的努力奮鬥而自豪，更以你們對國家、世界所作的犧牲奉獻為榮。
</w:t>
          <w:br/>
          <w:t>　明天以後，你們的事業有了成就，希望你們不要忘記回饋社會、回饋母校。飲水思源，不忘根本是一種美德。取之於社會，用之於社會。得之於母校，也應該捨之於母校。你們對母校回饋的每一份力量，都會協助母校精益求精、日新又新，建構淡江為世界一流的學府，讓後進的學弟妹們有更好、更優質的學習環境去追求學問，修心養性。所謂「前人種樹，後人乘涼」，「人人為我、我為人人」，你們以為然否？
</w:t>
          <w:br/>
          <w:t>　明天以後，你們的每一個明天，我確信一定比今天更好。你們的前程無量、希望無限，我在這深深的祝福你們每一個淡江人，健康幸福！順利成功！</w:t>
          <w:br/>
        </w:r>
      </w:r>
    </w:p>
  </w:body>
</w:document>
</file>