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b81c6821541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管科系自辦畢業典禮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管科系於9日在B616舉行自辦畢業典禮，現場氣氛熱鬧和樂，系主任莊中柱表示，自己的心情猶如嫁女兒一般，並感謝家長們將孩子交託給本系。大學部畢業生致詞代表管科四高朱毅感性地説：「1400多個日子以來，若少了你們，怎麼會精采呢?」將管科系上同學間的濃厚情感，溢於言表，展露無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d96a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899d7bc7-7b13-4a87-8b2e-ed14256e8bbd.JPG"/>
                      <pic:cNvPicPr/>
                    </pic:nvPicPr>
                    <pic:blipFill>
                      <a:blip xmlns:r="http://schemas.openxmlformats.org/officeDocument/2006/relationships" r:embed="R90c79f5c26c14a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c79f5c26c14a58" /></Relationships>
</file>