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2d73a8095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新生首登克難坡  在階梯上揮汗成長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101學年大學部、研究所新生開學典禮暨入學講習於6、7日上午在紹謨紀念游泳館舉行。典禮開始之前，由校長張家宜率領學術副校長虞國興、行政副校長高柏園、國際事務副校長戴萬欽和各行政、教學單位主管，依循傳統帶領新鮮人5千餘人登上132階的克難坡，此為每位淡江人的「必經要道」。新生們掛著喜悅的笑容邁開步伐，迎接即將開展的精采大學生活。
</w:t>
          <w:br/>
          <w:t>典禮一開始由精彩的社團表演揭開序幕，帶來活潑的氛圍，合唱團首先登場，接著競技啦啦隊以高難度的舞蹈動作吸引目光，獲得熱烈掌聲。此外，體適能有氧舞蹈社、跆拳道社和熱舞社是以朝氣蓬勃、活力四射的舞蹈，點燃全場氣氛。
</w:t>
          <w:br/>
          <w:t>張校長致詞表示，淡江的使命是培育具心靈卓越的人才，而國際化、資訊化、未來化三化為本校辦學重點。提醒新生要時常檢視自己是否具備八大校級基本素養：全球視野、洞悉未來、資訊運用、品德倫理、獨立思考、樂活健康、團隊合作、美學涵養；在課外活動方面，應該要踴躍參加並培養終身學習的基礎；期勉大家能精彩的度過黃金的時代。
</w:t>
          <w:br/>
          <w:t>教務長葛煥昭說明與學生密切相關的選課資訊、學分學程，以及今年起開始實施的榮譽學程，期勉大家精進學業。學務長柯志恩以盧廣仲的「一百種生活」介紹各組事務，強調：「只要實力夠，透過本處的媒合，前途將是一片光明。」
</w:t>
          <w:br/>
          <w:t>總務長羅孝賢宣導交通資訊和校園安全服務，例如夜間護送服務、單車夜間巡邏，以及提倡節能減碳之舉措。課外組組長江夙冠介紹社團學習與實作課程，建議大一（上）參與社團、大一（下）修習課程，大二（上）執行活動參與實作，且期盼透過社團活動，讓淡江學子成為更有價值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c815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80ec08c0-442b-4dfc-9554-9ba6574b166f.jpg"/>
                      <pic:cNvPicPr/>
                    </pic:nvPicPr>
                    <pic:blipFill>
                      <a:blip xmlns:r="http://schemas.openxmlformats.org/officeDocument/2006/relationships" r:embed="R00bbe8fa42b841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e563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b9ea3133-7fc6-4e7b-921c-ae1711f7d8e7.jpg"/>
                      <pic:cNvPicPr/>
                    </pic:nvPicPr>
                    <pic:blipFill>
                      <a:blip xmlns:r="http://schemas.openxmlformats.org/officeDocument/2006/relationships" r:embed="R4e30d45da9ec42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bbe8fa42b841e9" /><Relationship Type="http://schemas.openxmlformats.org/officeDocument/2006/relationships/image" Target="/media/image2.bin" Id="R4e30d45da9ec420a" /></Relationships>
</file>