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ab1b3e4644b1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國家防災日 全校演練就地避難3要領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首頁圖文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藍硯琳淡水校園報導】本校因應國家防災日於21日上午進行地震避難掩護演練：全校就地演練和僅文學館人員疏散。校長張家宜到場視察並表示，「在國家防災日的這一天，學校規劃完整的防災演習，希望能透過實際的演練，提升同學對於災害的警覺性。」
</w:t>
          <w:br/>
          <w:t>9時10分上課鐘響即拉開演習序幕，全校各教室先播放地震避難掩護演練影片，說明在教室、實驗室、電梯等地遭遇災難時的應變措施，傳達「保持冷靜」以及「蹲下、掩護、穩住」避難3要領。待影片播放完畢，校內廣播隨即發佈「地震，地震，全校師生請就地避難掩護」的狀況指令，學生依據影片的教導，將隨身書包、書本等物置於頭上，並聽從指令躲藏於桌面下、柱子旁等，待1分鐘演練結束後便恢復正常上課。而文學館則進行全員疏散，由文學院院長邱炯友下達疏散指令，館內教職員生經導師及手持指示牌的指導員引導下，走出教室並往樓下移動至文館後門停車場集合，隨後進行人數的清查及安全回報。全程參與演練的英文二詹嵐茵表示：「由逃生影片的播放到實際的館內疏散，都傳達了逃生的相關知識，使我了解面對災害時的自救技巧。」
</w:t>
          <w:br/>
          <w:t>軍訓室主任陳國樑對此次演練給予肯定：「逃生是本能，但能夠安全且迅速的疏散才是此次演練的目的。」並表示，今後會將此次演練拍攝的影片，放在全校教室的電腦桌面上以供觀看，並會在教室門上貼製疏散圖，提供學生安全的避難方向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24784"/>
              <wp:effectExtent l="0" t="0" r="0" b="0"/>
              <wp:docPr id="1" name="IMG_958f89e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68/m\1a75325b-1d40-458c-a2a8-64e9a07d1e47.jpg"/>
                      <pic:cNvPicPr/>
                    </pic:nvPicPr>
                    <pic:blipFill>
                      <a:blip xmlns:r="http://schemas.openxmlformats.org/officeDocument/2006/relationships" r:embed="Ra22bb4375a9a4aa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24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22bb4375a9a4aab" /></Relationships>
</file>