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794cf1981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感恩教師  女聯會辦月圓宴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為慶祝教師節，將於28日（週五）中午12時在覺生國際會議廳舉辦「教師節中秋月圓饗宴」，將主題設為「中秋‧月‧圓」，有團圓和圓滿的意涵。女聯會理事長高熏芳表示，近幾年來教師節聯誼會，活動相當精彩，不僅有美味的佳餚，還有趣味競賽，歡迎大家一同參與。
</w:t>
          <w:br/>
          <w:t>在本次活動中，將可品嚐到各單位所提供的各種佳餚，如教務處的珍珠肉圓、工學院的桂花蓮子湯圓湯、總務處的「花好月圓-花壽司」，還有國際處的「相思千里月-南瓜米粉」、學教中心的「半月沉江」、環安中心的「秋詩篇篇」和「紅頂藝人」等，現場將有各種好吃好玩的活動。另外還邀請退休的教職員工回來齊聚一堂，讓許久不見的同事再度團圓。</w:t>
          <w:br/>
        </w:r>
      </w:r>
    </w:p>
  </w:body>
</w:document>
</file>