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8c6cc12de43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TVBS資深記者張家齊 ：「做個有故事的人」！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淡水校園報導】「我希望你們做個有自己故事的人！」上週四(11日)新聞研習社邀請到TVBS資深記者、大傳系校友張家齊蒞校演講，以「為什麼要當記者」為題，分享自己於新聞傳媒業工作多年的實務經驗，他以幽默活潑的方式與臺下學生互動，讓同學們勇於發表自己的看法，也成功吸引在場近50位聽眾的目光，學習記者應該具備的「談天」和「提問」的功力。
</w:t>
          <w:br/>
          <w:t>「思考」是張家齊傳授的第2個重點，他認為在消化資訊的同時，「應該進一步思考，並且要保持好奇心，有疑問就該尋求解答，這才是記者！不要只當個在臉書按讚的人。」曾有人請教於他，如何增進新聞報導的影響力，他表示，在新聞中偷渡自己的理念，卻不致於有失公正性的報導，便是記者的影響力。但是比起當「記者」，他更希望在座的各位成為「說故事的人」，能記錄下眼前的所見所聞。演講進入尾聲，張家齊不忘提醒，雖然記者深具社會影響力，但是他們僅是把故事轉述給大家聽，所以為何不自己來做一個有故事的人呢？
</w:t>
          <w:br/>
          <w:t>新聞研習社社長大傳三李又如表示，曾經聽過學長的演講，他分享的內容和建議都很受用，所以這次特別邀請他前來，相信大家聽完演講都會有很多收穫。法文四黃柳蓉表示，學長在演講中有提到：「若自身沒有感動，寫出來的文章又如何感動人？」這句話讓她印象深刻，同時也深感想當個說故事的人，就要活出自己的人生故事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4242f8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1/m\292a63a6-1a10-47b9-b561-142c17b440d0.jpg"/>
                      <pic:cNvPicPr/>
                    </pic:nvPicPr>
                    <pic:blipFill>
                      <a:blip xmlns:r="http://schemas.openxmlformats.org/officeDocument/2006/relationships" r:embed="Rb614835b197c43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14835b197c436e" /></Relationships>
</file>