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799b82a1644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新社團介紹 / 聖經研究社 / 社長大聲公：統計二賀仁翔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面對可能存在有形或無形的傳教壓力，會讓你害怕加入宗教性社團嗎？參加聖經研究社可以讓你擺脫這些疑慮。在這裡，可以儘管放輕鬆的聽故事、聊想法，用你喜歡的方式去探索聖經的字句。
</w:t>
          <w:br/>
          <w:t>聖經不僅是基督教信仰的聖典，也是暢銷全球且廣泛翻譯的書籍，因此，聖經的價值和影響力不言可喻。近期來最為人熟知的例子，就是美國NBA華裔球員林書豪，成名前難得上場、經常坐冷板凳的艱苦日子，在背後支撐著他度過沮喪、堅持夢想就是基督教信仰，他把每場比賽的勝利必將榮耀歸於上帝，亦稱自己是為上帝打球。
</w:t>
          <w:br/>
          <w:t>社團課程主要內容為研讀聖經，按進度進行聖經的研讀與討論，並會有教會牧師前來帶領及解說，本學期還會邀請諸位講師蒞校演講，如師大地科系退休教授毛松霖，將從科學理性的角度探討聖經，以及曾任朝代企管顧問公司經理張憶如，講述聖經中做人處事上的實用原則。資工三謝和勳：「我對聖經故事很感興趣，在社課影片中看到撼動生命的信念，這些都非常激勵人心。」
</w:t>
          <w:br/>
          <w:t>曾拿下第24屆金韶獎獨唱組第3名，且擅長模仿盛竹如和巴斯光年的社長統計二賀仁翔說：「希望能藉用自己的才藝，為社團營造愛的溫馨氛圍，讓大家不只是因為對聖經有興趣才加入，更是因為喜歡社團成員而留下。」（文／賴奕安）</w:t>
          <w:br/>
        </w:r>
      </w:r>
    </w:p>
  </w:body>
</w:document>
</file>