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8ab654283f4d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875 期</w:t>
        </w:r>
      </w:r>
    </w:p>
    <w:p>
      <w:pPr>
        <w:jc w:val="center"/>
      </w:pPr>
      <w:r>
        <w:r>
          <w:rPr>
            <w:rFonts w:ascii="Segoe UI" w:hAnsi="Segoe UI" w:eastAsia="Segoe UI"/>
            <w:sz w:val="32"/>
            <w:color w:val="000000"/>
            <w:b/>
          </w:rPr>
          <w:t>全球千位校友 Homecoming Ｄay慶團圓</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【記者劉昱余淡水校園報導】歡慶62週年校慶，校友服務暨資源發展處於3日返校日當天在學生活動中心舉辦「Homecoming Day校友聯誼餐會」，席開55桌，近360人齊聚一堂，校友服務暨資源發展處執行長彭春陽表示，感謝校友們的向心力，今年共有來自海內外各地，近千位校友參與校慶活動，展現對母校的情感，「相信是校長對於校友們的期許，大家都感受到了！未來將持續凝聚校友力量，拓展各地校友圈。」他也說，新的展望是希望能夠以廣大的校友為基底，募款在校內蓋國際會議中心。
</w:t>
          <w:br/>
          <w:t>本次聯誼餐會採用低碳便當，讓校友們不僅回母校祝福校齡又增一歲，還能夠響應總務處政策，增進感情又環保。活動由淡江管樂團的磅礡演奏揭開序幕，緊接著安排目前參加華人星光大道比賽的俄文二邱蘊儀大展歌喉。而校友們也上臺展現歌藝，一同喜慶淡江生日。
</w:t>
          <w:br/>
          <w:t>中華民國校友總會會長羅森則特別感謝今年於8月承辦雙年會的馬來西亞淡江大學校友會，以及10月協助辦理中華民國總會代表大會的金門縣淡江大學校友會，「若不是這些校友給予豐富的當地資源，就沒有辦法如此圓滿。」馬來西亞淡江大學校友會會長彭慶和及金門縣淡江大學校友會會長李有忠將功勞歸為所有校友們，並感謝淡江大學世界校友會聯合會會長陳慶男及羅森在各地的募款協助，彭慶和表示，「感謝彭執行長帶領這麼值得信賴的團隊，不斷給予我們支持。」李有忠也說：「未來歡迎校友們再蒞臨金門，讓我們好好招待大家。」</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ceb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5/m\d3b44abd-9b57-43ac-ae4e-976bfecec0d3.jpg"/>
                      <pic:cNvPicPr/>
                    </pic:nvPicPr>
                    <pic:blipFill>
                      <a:blip xmlns:r="http://schemas.openxmlformats.org/officeDocument/2006/relationships" r:embed="R6b37505732fc442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b37505732fc442a" /></Relationships>
</file>