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1169aaf2f41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番外篇 12所高中生湊樂鬧 體驗大學校慶好High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靜淡水校園報導】教務處招生組於3日校慶大會，邀請北區高中職11所，以及員林高中，共77位高中生來校參加「擁抱蛋捲－101淡江大學生活體驗營」。活動由熱活招生志工隊規劃，並參與校慶園遊會、參觀校園。招生組組長陳惠娟表示，北區高中職生為本校招生主要來源，今年特地擴大開放，希望能讓他們感受到本校的熱力與特色，進而讓淡江成為他們入學的第一志願。 
</w:t>
          <w:br/>
          <w:t>員林高中二年級曹加和表示，未來有意從事記者工作，期待將來能加入本校大傳系，「因為想體驗大學生活，所以第一次參加活動，經過講座介紹使我更了解學校文化和歷史，期待能加入淡江大家庭。」</w:t>
          <w:br/>
        </w:r>
      </w:r>
    </w:p>
  </w:body>
</w:document>
</file>