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5ab0e24c6f4f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中文系藝文動漫展 動態捕捉系統抓得住你</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由中文系主辦、圖像漫畫研究室協辦的「中文系系友藝文展暨動漫主題展」於20日在黑天鵝展示廳舉辦，由行政副校長高柏園、知名攝影家岑摩岩、中文系榮譽教授王仁鈞等人剪綵開幕。中文系系主任殷善培表示，希望藉由展覽讓同學們認識優秀系友，並「見賢思齊」。圖像漫畫研究室是中文系特色之一，去年起便開始訪談耆老、編撰臺灣漫畫史，這次展覽則讓同學們走入漫畫歷史。圖為圖像漫畫研究室與世新大學數位多媒體設計學系講師劉明昆合作的「動態捕捉系統」，能夠捕捉人的動作，使電腦螢幕上的公仔和人同步，回旋踢、騎馬舞都難不倒它！（文／黃宛真、攝影／謝佩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4f3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7/m\c8eb5b5c-2f10-4582-83c5-dcb32d12b489.jpg"/>
                      <pic:cNvPicPr/>
                    </pic:nvPicPr>
                    <pic:blipFill>
                      <a:blip xmlns:r="http://schemas.openxmlformats.org/officeDocument/2006/relationships" r:embed="Rbb5d001e4e33435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5d001e4e33435a" /></Relationships>
</file>