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72e74432cf440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建鬼售票開跑囉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靜淡水校園報導】「醫院死屍全面復活，你準備好了嗎？」建築系將於14日晚上6時，在建築系館舉辦「建鬼」活動，今年以「獰血祭」為主題，以醫院為布景，行「屍」橫行的詭譎氣氛，歡迎同學大膽挑戰。活動售票將於3至5日（週三）上午7時在建築系館前的飛機廣場，採號碼牌制，一證一票，每人憑學生證最多可購買2張票，每張票售價為200元，詳細內容可至社群網站查詢（https://www.facebook.com/architecture201zombie）。</w:t>
          <w:br/>
        </w:r>
      </w:r>
    </w:p>
  </w:body>
</w:document>
</file>