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304af83104d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King of knowledge – Chen Yong-Hsin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results of the 3rd Annual European Trivia Contest were recently released. First place went to Chen Yong-Hsin; second place was claimed by the team “Black Awakening”, made up of Yang Chi-Wei and Chang Chi-Yi; while third place was a draw between Li Hsiang-Yu and the team “EU Prodigies”. For a full list of team and individual entrant placings, refer to the website http://w3.tku.edu.tw/eurc/.
</w:t>
          <w:br/>
          <w:t>Second-placed prize-winner, Yang Chi-Wei, explained that this year’s question were much broader than in previous years. ‘’They were also very practical and had been adapted to account for the current EU situation’’, he added.</w:t>
          <w:br/>
        </w:r>
      </w:r>
    </w:p>
  </w:body>
</w:document>
</file>