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87a0a1f6ee43d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878 期</w:t>
        </w:r>
      </w:r>
    </w:p>
    <w:p>
      <w:pPr>
        <w:jc w:val="center"/>
      </w:pPr>
      <w:r>
        <w:r>
          <w:rPr>
            <w:rFonts w:ascii="Segoe UI" w:hAnsi="Segoe UI" w:eastAsia="Segoe UI"/>
            <w:sz w:val="32"/>
            <w:color w:val="000000"/>
            <w:b/>
          </w:rPr>
          <w:t>OHSAS Accreditation Passed; ISO Accreditation Renewed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Last month, from November 27 – 29, TKU underwent two major evaluations. One was for OHSAS 18001, which is the internationally recognized assessment standard for occupational health and safety management systems. The other was for ISO 14001, which sets out the criteria for environmental management systems.
</w:t>
          <w:br/>
          <w:t>As part of the evaluations, a number of assessment commissioners came to the TKU Tamsui Campus. They were received by senior TKU staff, including the President of TKU, Dr. Flora Chia-I Chang. During the welcome ceremony held for the visitors, President Chang expressed her gratitude to Dr. Po-yuan Kao (TKU Vice President, Administrative Affairs) and Shiaw-shyan Luo (Dean of General Affairs) for setting a series of clearly-defined goals for campus safety and health. She also invited the visiting assessment commissioners to provide suggestions for further improvements.
</w:t>
          <w:br/>
          <w:t>TKU passed both evaluations and now has OHSAS 18001 and ISO 14001 accreditation.</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c54ff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8/m\9428669b-45e3-406c-a577-fd6085231a8e.jpg"/>
                      <pic:cNvPicPr/>
                    </pic:nvPicPr>
                    <pic:blipFill>
                      <a:blip xmlns:r="http://schemas.openxmlformats.org/officeDocument/2006/relationships" r:embed="R5b7b1d24c56b4967"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b7b1d24c56b4967" /></Relationships>
</file>