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e84651e1ab46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姊妹校on air--50---誠信女子大學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誠信女子大學（Sungshin Women's University）創立於1936年，為韓國著名女子大學之一。誠信二字於學院創立時所起的，源自禮記中「身致其誠信」之意，期許每位學生都可以成為精誠可靠、不斷汲取博大精深知識，以及凡事可以親力親為的人。這也是誠信女子大學的教育理念，與本校於1983年5月20日締結為姊妹校。
</w:t>
          <w:br/>
          <w:t>誠信女子大學不僅有大學部，還設有幼稚園、國小、國中及高中，在校生人數高達1萬3千多名，該校位於首爾市中心，交通便利，搭乘首爾地鐵4號線即可到達，校區四周為商業街發達，校區週邊形成誠信女大商圈。
</w:t>
          <w:br/>
          <w:t>誠信女子大學學科以聲樂、美術、服裝設計聞名。除此之外，該校於1990年創立誠信外國語教育學院，以培養國際化的人才為目標，透過系統式的教學可以讓外國留學生們更加了解韓國的文化特色及語言之美，不但免費提供15個最新語言實習室及影音室，還給予外國學生學費減免的優惠，讓許多對韓國文化有興趣的學生前往該校學習。（整理／楊蕙綾、圖片來源：http://www.hanguoliuxue.org.cn/sungshin.asp）</w:t>
          <w:br/>
        </w:r>
      </w:r>
    </w:p>
    <w:p>
      <w:pPr>
        <w:jc w:val="center"/>
      </w:pPr>
      <w:r>
        <w:r>
          <w:drawing>
            <wp:inline xmlns:wp14="http://schemas.microsoft.com/office/word/2010/wordprocessingDrawing" xmlns:wp="http://schemas.openxmlformats.org/drawingml/2006/wordprocessingDrawing" distT="0" distB="0" distL="0" distR="0" wp14:editId="50D07946">
              <wp:extent cx="1834896" cy="1207008"/>
              <wp:effectExtent l="0" t="0" r="0" b="0"/>
              <wp:docPr id="1" name="IMG_2854fa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bf308046-011c-4dec-a020-3ed9f79630a3.jpg"/>
                      <pic:cNvPicPr/>
                    </pic:nvPicPr>
                    <pic:blipFill>
                      <a:blip xmlns:r="http://schemas.openxmlformats.org/officeDocument/2006/relationships" r:embed="R5f7dda970d344d01" cstate="print">
                        <a:extLst>
                          <a:ext uri="{28A0092B-C50C-407E-A947-70E740481C1C}"/>
                        </a:extLst>
                      </a:blip>
                      <a:stretch>
                        <a:fillRect/>
                      </a:stretch>
                    </pic:blipFill>
                    <pic:spPr>
                      <a:xfrm>
                        <a:off x="0" y="0"/>
                        <a:ext cx="1834896" cy="1207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7dda970d344d01" /></Relationships>
</file>