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219c2323f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統計學盛事  詹德松葉滿足獲終身成就獎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統計學界重大盛事，一年一度中國統計學社「101年社員大會暨統計學術研討會」於8日在驚聲國際會議廳舉行，學術副校長虞國興、前司法院統計長詹德松、統計系系主任吳淑妃皆出席。虞國興會中說明，民國18年國民政府奠都南京，為能順利推展政務，創立了中國統計學社，對我國主計事業發展更是貢獻良多。行政院主計總處主計長石素梅表示，統計學社在今年有不少突破性發展，包括在8月份參加國際統計學會（ISI）第二十屆國際統計會議時，終於以「臺灣」名稱入會，且今年適逢《統計學報》創刊50週年，引進一系列開創作法，包括建立線上投稿系統，期刊論文電子全文免費刊載等，希望大家善用《統計學報》，分享統計新思維。
</w:t>
          <w:br/>
          <w:t>會中頒發終身成就獎、統計獎學金及論文獎。終身成就獎由畢業校友前司法院統計長詹德松，與任職於財政部統計處統計長葉滿足獲得，統計系獎學金由中正大學陳昶汝等8位獲得，論文獎由本校數學系陳業勛等4人獲得。詹德松表示，當時在淡江就讀夜校，半工半讀瓜分所有時間，但仍堅持回家後念書，因為深知唯有教育能改變人的命運。大三便是高考榜首的他期勉學弟妹，把學科基礎打好，培養心性和努力踏實的態度，遵守校訓「樸、實、剛、毅」。</w:t>
          <w:br/>
        </w:r>
      </w:r>
    </w:p>
  </w:body>
</w:document>
</file>