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42d980c4b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凸顯回收 增紙容器 照片辨識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安中心日前增設「紙容器」回收項目，並請事務整備組協助，在回收處中張貼實物照片以利識別，希望藉此能更落實垃圾分類和垃圾減量目的。日文四楊淑芬說：「我覺得增設紙餐盒的分類還不錯，這樣就不用在垃圾和紙類徘徊了。」（文／林佳彣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fb73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a19a7784-09a5-4bb0-916f-888942ba34ea.jpg"/>
                      <pic:cNvPicPr/>
                    </pic:nvPicPr>
                    <pic:blipFill>
                      <a:blip xmlns:r="http://schemas.openxmlformats.org/officeDocument/2006/relationships" r:embed="R696fecac6b3a42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6fecac6b3a4215" /></Relationships>
</file>