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58b8ce631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讀書好神&gt;用興趣畫出好設計 建築二 詹硯棻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館裡，有一群挑燈夜戰的使命者，不是抱著教科書畫重點寫題目，而是拿著切割器具，小心翼翼地塑造自己心中完美的建築模型，建築系尤重設計創意及繪畫技巧，要考高分得發想與技能並重。成績名列前茅的建築二詹硯棻，學畫時間長達7年，具有堅強的繪畫實力，素描技巧更是令人驚嘆，詹硯棻謙虛地說：「比起很多人，我的繪畫技巧仍稱不上完美、高水準，但過去的學畫經驗，確實能使我在圖畫意象的傳達上，更為鮮明。」
</w:t>
          <w:br/>
          <w:t>把自己放在對的地方，將繪畫長才運用在建築設計上，用「興趣」為學習加分。除了繪畫技巧的養成，詹硯棻認為設計的想法也很重要，尤其廣泛閱讀書籍，可以為創作發掘更多的泉源，因此書籍種類從建築到文學領域，他都「照單全收」。此外「多到外面走走，看看世界發生什麼事，也是培養設計想法很重要的一環。」詹硯棻表示，倘若只把自己侷限在特定領域和思想內，將扼殺內心潛在的創造力。在製作模型作品時，「細心」是他對自我的要求與把關，如果時間許可，他會將模具的邊型修飾得整齊、黏膠的處理更為乾淨，有如父母呵護孩子一般，「這些都是小細節，只是看你願不願意去做，但至少這是我對自己作品的交代。」
</w:t>
          <w:br/>
          <w:t>以興趣結合專業，看似如魚得水的完美結合，對詹硯棻而言，「其實非常辛苦。」他表示，不像看電視玩電動，「畫畫及設計是要用心『鑽研』的。」詹硯棻把自己對繪畫的興趣當作啟蒙，扎實下足苦功後，才能真正在專業領域中發光發熱。
</w:t>
          <w:br/>
          <w:t>自認不喜歡念書的詹硯棻，在設計世界中找到熱情，無論是學畫的7年歲月或是現在日夜顛倒地趕作品，都是艱辛不易的，但當完成一件作品時，他心中的喜悅和成就感不禁油然而生，因為每一個傑作都有詹硯棻想訴說的故事和理念，這些看得見的夢想，令他沉醉嚮往，詹硯棻將持續在設計上琢磨，畫出一條專屬於自己的康莊大道。（文／莊靜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4df6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2dac9baa-85c9-4f32-b3fa-de2f91dbf9cf.jpg"/>
                      <pic:cNvPicPr/>
                    </pic:nvPicPr>
                    <pic:blipFill>
                      <a:blip xmlns:r="http://schemas.openxmlformats.org/officeDocument/2006/relationships" r:embed="Rb24480c1925146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4480c192514615" /></Relationships>
</file>