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1248d774c42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免費游泳教學週 讓全校泳起來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上月24至28日體育事務處為持續推廣建立游泳技能及提升大一游泳教學成效，舉辦為期5天的「免費游泳教學週」，於每學期末的前3週，提供本校教職員及大一體適能檢測未通過游泳25公尺的同學學習游泳的機會。
</w:t>
          <w:br/>
          <w:t>此次活動總計有22位報名，由體育事務處體育活動組講師陳瑞辰和助理教授李俞麟開班教授，對於游泳卻步的人，陳瑞辰則是勉勵大家說：「學游泳要抱持著輕鬆的心態，不要為了游泳而游泳，應該先試著去喜歡它。」
</w:t>
          <w:br/>
          <w:t>課程中透過浮板及其他游泳輔助器材讓學員破除心理障礙，並以「親水」及「防溺」為主要游泳基礎，更設定25公尺作為教學目標，在這5天的課程中，每位學員都有大幅的進步和突破。德文系講師張盆表示，「萬事起頭難！很高興有這個活動可以讓我突破自己，這是我第一次受到游泳的正式訓練，在這2天中很快速地學會後仰，且在2位老師的帶領之下，我可以更快地達成學會游泳的目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99104"/>
              <wp:effectExtent l="0" t="0" r="0" b="0"/>
              <wp:docPr id="1" name="IMG_65faf8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3/m\7d56cab6-7fb6-4c4f-a687-d2c13653bd71.jpg"/>
                      <pic:cNvPicPr/>
                    </pic:nvPicPr>
                    <pic:blipFill>
                      <a:blip xmlns:r="http://schemas.openxmlformats.org/officeDocument/2006/relationships" r:embed="Rda3ba48fd88042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99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3ba48fd8804227" /></Relationships>
</file>