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27df6d1034c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校園話題人物&gt;英文系系主任蔡振興 英文頑童 動漫英語教學 有趣！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若僅從他的外表匆匆一瞥，只是一位帶著書卷氣息的鄰家大男孩，同學們很容易錯失「挖寶」的機會，在校園中與他擦肩而過；若試著打探他的來歷，學生口中的他會用日本動漫《火影忍者》破題聊文學、會在講堂上表演劈腿、自嘲有「脫衣舞孃」的職業精神、「書僮」的工作內容，同時還必須教會同學「自己釣魚」！如此身兼數職，彷彿有著無數個「影分身」，且樂在其中的主人翁，就是英文系系主任蔡振興。
</w:t>
          <w:br/>
          <w:t>執教20年，如今選擇以與眾不同的教學方式，帶領同學探索奧妙的文學領域，是蔡振興廣受學生擁護愛戴的主因，他謙虛表示：「主要是想建立起課堂的學習氛圍，讓大家學中做、做中學。」
</w:t>
          <w:br/>
          <w:t>蔡振興提到，以前的老師都是用莎士比亞、希臘史詩本身的意涵及概念，為同學解說英國文學中較抽象、不易理解的故事細節或專有名詞，但當今的學生甚少接觸這類名家的作品，「我講了怕他們聽不懂。」據他觀察後發現，現在的小孩較常受到影視、動漫的洗禮，才會選擇用這些生活化、「貼近小朋友」的例子來說明。
</w:t>
          <w:br/>
          <w:t>蔡振興強調，教得讓同學「可以接受並吸收」是相當關鍵的一點，必須先讓人對學問感興趣，才能進而使其自動自發地學習，此時教師就扮演了的一個很重要的角色，「教書的精神就要像脫衣舞孃，無非是為了引起學生們的注意，並視觀眾反應調整教學方法！」想像力豐富的他也以「書僮」來形容自己的工作，「常在課堂上發放很多的補充講義，陪學生學習、照顧他們。」
</w:t>
          <w:br/>
          <w:t>事實上，蔡振興開文學課的初衷，是希望幫助那些即將報考研究所的同學，使其能將大學所學與未來做一個銜接。只不過，某天他突然領悟到「不能僅為了考試而讀書」，於是決定改變授課方向，「給魚吃不如教孩子們釣魚」，自行發揮創意，以啟發性思考為元素融入教學，增加互動及共鳴，同時鼓勵同學下課後也能腦力激盪、主動做學問。
</w:t>
          <w:br/>
          <w:t>然而，真正啟發他將《火影忍者》、《怪博士與機器娃娃》等經典動漫做為上課舉例教材的，其實是他的「家人」！蔡振興透過和兒子看漫畫、陪女兒看卡通的過程中，想出了這樣另類的教法，他表示：「孩子在看故事的時候，通常不會注意到背後深奧的含意，但由大人的角度看來，許多設計都更加耐人尋味。」
</w:t>
          <w:br/>
          <w:t>此般用心思索教學方法的蔡振興，自然收到不少學生的回饋，他也將繼續用逗趣活潑的上課方式，把無聊的課通通變有趣！（文／歐書函、攝影／劉代揚）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ce72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395ca9e0-0c00-49ab-884e-4c8f9fe2f525.jpg"/>
                      <pic:cNvPicPr/>
                    </pic:nvPicPr>
                    <pic:blipFill>
                      <a:blip xmlns:r="http://schemas.openxmlformats.org/officeDocument/2006/relationships" r:embed="R985d857a4f604b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5d857a4f604b5a" /></Relationships>
</file>