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536a7822d4d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淡江大學101學年度延攬師資公告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延攬師資公告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4876800"/>
              <wp:effectExtent l="0" t="0" r="0" b="0"/>
              <wp:docPr id="1" name="IMG_38a21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a5f16590-efde-4cc0-ad6e-5f0fd1596cc1.jpg"/>
                      <pic:cNvPicPr/>
                    </pic:nvPicPr>
                    <pic:blipFill>
                      <a:blip xmlns:r="http://schemas.openxmlformats.org/officeDocument/2006/relationships" r:embed="R5f89eec42d0d47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89eec42d0d478c" /></Relationships>
</file>