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06013853943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雨中即景 賞櫻趣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淡水校園各角落可覓得春神的蹤跡，尤其是櫻花盛開燦爛，連日籠罩在清晨薄霧與雨中，浪漫氣息瀰漫整個校園，吸引著師生目光享受著春天的視覺饗宴。（圖、文／羅廣群）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c79d20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46320f4c-f9bd-41c8-81e2-d9204c239d6f.jpg"/>
                      <pic:cNvPicPr/>
                    </pic:nvPicPr>
                    <pic:blipFill>
                      <a:blip xmlns:r="http://schemas.openxmlformats.org/officeDocument/2006/relationships" r:embed="R1bbea02dc81b43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bea02dc81b43d2" /></Relationships>
</file>