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f63b1cdd404e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山口大學造訪  文學院人文特色驚豔日本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日本國立山口大學教育學部教授暨校長特別助理崗村康夫等一行8人於6日蒞校，進行為期2天的文學院參訪行程，由文學院院長邱炯友接待，文學院各系帶領參觀教學設施及特色介紹。山口大學教育學部課程包含雕塑藝術、音樂傳媒、哲學及宗教等專業，崗村康夫說明該校未來將規劃「國際教育部」，故特別至本校參訪教學性質相似的文學院，座談會中提及本校大三留學制度，崗村康夫表示希望未來能促成交換生的交流。會中山口大學也讚賞本校國際化，特別安排參訪英語授課之課堂。崗村康夫肯定道，「希望未來可以從院跟院，提升至校對校的交流。」
</w:t>
          <w:br/>
          <w:t>第一天由中文系系主任殷善培帶領參觀女性文學研究室、圖漫研究室及武俠研究室，也進一步解釋中文系對於各類文學的保存及研究成果，與會人員看見圖漫研究室珍藏1960年代臺灣漫畫感到興趣，不斷地詢問相關問題。歷史系系主任林呈蓉以日語介紹課程規劃及與資圖系共同合作之「淡水學」相關電子書，山口大學也對研究淡水文化保存之學門表示欣賞，希望可與該校研究當地文化的「山口學」進行交流。資圖系系主任林信成說明系上師資、學術交流、教學狀況，以及學生的實習、參訪、就業情形等。
</w:t>
          <w:br/>
          <w:t>接續也造訪資傳系、文創中心、大傳系及國際處。參觀校園媒體包含：淡江電視臺、淡江之聲廣播電臺、網路新聞報及影像藝術工坊，崗村康夫在看到本校設備後直呼，「器材十分齊全，可以感受到淡江傳播的專業。」文錙藝術中心主任張炳煌全程以日文教授e筆書法，讓山口大學一行人體驗中華文化，更決定購入e筆系統，未來將安裝在該校電腦教室中。最終站前往海事博物館，在看到日本船隻時也讓山口大學一行人備感驚艷。最後崗村康夫表示，「希望文學院未來能到日本參訪，促進雙方交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4e6a0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7d0d58b8-6bd7-44aa-81ee-1430b8836a27.jpg"/>
                      <pic:cNvPicPr/>
                    </pic:nvPicPr>
                    <pic:blipFill>
                      <a:blip xmlns:r="http://schemas.openxmlformats.org/officeDocument/2006/relationships" r:embed="R64fb4d22063c42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0d03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7/m\26b0a01c-0f3e-4c9e-9f70-bfaf332da112.jpg"/>
                      <pic:cNvPicPr/>
                    </pic:nvPicPr>
                    <pic:blipFill>
                      <a:blip xmlns:r="http://schemas.openxmlformats.org/officeDocument/2006/relationships" r:embed="R7194b1d7be1345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fb4d22063c427f" /><Relationship Type="http://schemas.openxmlformats.org/officeDocument/2006/relationships/image" Target="/media/image2.bin" Id="R7194b1d7be1345aa" /></Relationships>
</file>