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d46fccbe9946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茱蒂樂團5口琴 迷醉2OO人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月23日，文錙音樂廳舉辦《發現口琴頻道》演奏會，帶來熱情活力的口琴表演藝術，將平凡普及的口琴樂器運用精湛的演奏技巧，讓全場爆滿的觀眾受到震撼。曾獲亞太國際口琴大賽的茱蒂口琴5人樂團以〈Indiana Jones Theme〉為開場，他們巧妙融合多重曲風，將口琴演奏帶來全新境界，尤其〈小狗圓舞曲〉在1分鐘內演奏完畢，獲得滿堂彩。
</w:t>
          <w:br/>
          <w:t>下半場則表演〈情熱大陸〉、〈Harmonicadence〉三部曲等，在曲終的〈月亮代表我的心〉時觀眾一起齊聲唱和，最後他們以〈威廉泰爾序曲〉為安可演奏，大家跟著節拍拍手加入演奏，完全融入口琴的音樂世界。
</w:t>
          <w:br/>
          <w:t>口琴社社長會計二林佳慧表示，「演出非常精彩，這個樂團對我們來說是如神般存在的樂團，因為機會很難得，我們還邀請友社海洋大學的口琴社來校一起欣賞，大家都很高興，不虛此行。」（文、攝影／鄧翔）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95fad3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0/m\b979f70d-74cd-4b47-b630-120d41932e49.jpg"/>
                      <pic:cNvPicPr/>
                    </pic:nvPicPr>
                    <pic:blipFill>
                      <a:blip xmlns:r="http://schemas.openxmlformats.org/officeDocument/2006/relationships" r:embed="R8778a5e7431246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78a5e743124662" /></Relationships>
</file>