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ad7d15fd14e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良師益友傳承 落合由治分享18年經驗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【記者林妤蘋淡水校園報導】學教中心教發組於25日在I301舉辦「良師益友傳承帶領制 M&amp;M's 」團體活動，並與蘭陽校園同步視訊，透過活動讓擔任Mentor和Mentee的教師之間能夠有機會共同分享心得和傳承經驗。
</w:t>
          <w:br/>
          <w:t>本次邀請榮獲教學評鑑傑出獎，同時擔任本次Mentor的日文系教授落合由治分享「我在淡江的18年」，落合由治將這18年來的教學歷程劃分為講師、副教授、教授三個時期，依據管理學的SWOT分析法自我分析所面臨的強項、弱點、機會、威脅，善用本身的強項，再努力加強不足的地方。教發組組長宋鴻燕表示起初在邀請時，他一直強調中文語言能力不佳，但最後仍盡力的將演講做到最好，「勇氣可嘉，非常值得大家學習。」。物理系助理教授莊程豪說：「落合由治教授的分享讓大家了解系統化的安排，以及該如何克服許多問題，獲益良多。」
</w:t>
          <w:br/>
          <w:t>會中也討論到該如何面對學生的一些狀況，大部分擔任Mentee的新進教師都面臨到學生上課態度不積極以及遲到、聊天、玩手機等情形，法文系系主任楊淑娟憑藉著多年的教學經驗，她說：「微笑很重要！學生其實都能感受到老師的用心。」宋鴻燕最後也鼓勵新進教師盡早融入淡江，並勇於嘗試新事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cf024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1c694960-8d6c-413f-affb-b6fce7a63926.jpg"/>
                      <pic:cNvPicPr/>
                    </pic:nvPicPr>
                    <pic:blipFill>
                      <a:blip xmlns:r="http://schemas.openxmlformats.org/officeDocument/2006/relationships" r:embed="R87cadf3f25494b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cadf3f25494b88" /></Relationships>
</file>