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44c785fc1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海馬迴攝影展 帶你看見影像記憶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淡江影像藝術工坊今日（8日）至12日（週五）將於黑天鵝展示廳舉辦「顯影季成果展」活動，本次主題為「海馬迴」。策展人大傳三林俊耀表示，所謂「海馬迴」是掌管人類長期記憶的腦部區塊，就好比攝影者按下快門的那一瞬間，就像是把記憶封存在底片格裡，因此拍照就像是在保存無比重要的回憶。
</w:t>
          <w:br/>
          <w:t>展場規劃成「主題區」、「分享區」分別展出以「海馬迴」為主題所拍攝的作品，共展覽出350張精心挑選的重要回憶。9日中午更有街拍活動，只要於大學城與「海馬迴」看板合照，就有機會成為所有觀展者的回憶。凡觀展者皆有機會抽得拍立得和LOMO相機，詳細相關展覽內容請搜尋Facebook粉絲團：「海馬迴 The memory」。</w:t>
          <w:br/>
        </w:r>
      </w:r>
    </w:p>
  </w:body>
</w:document>
</file>