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9c377f86a45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18日說明英文能力檢測分班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「英文能力測驗（一）」101學年度起委外辦理，改為統一命題，採全民英檢中級初試之題型，英文系將於18日（週四）下午2點在E402辦理「英文能力測驗（一）說明會」，邀請語言訓練測驗中心蒞校說明考試題型與答題技巧。英文系強調，此測驗為全民英檢中級初試模擬題型，測驗僅作為英文（二）能力分班使用，與英文能力畢業門檻並無關聯，提醒同學務必攜帶2B鉛筆應試。說明會請至活動報名系統報名（http://enroll.tku.edu.tw/course.aspx?cid=tflx20130418）。</w:t>
          <w:br/>
        </w:r>
      </w:r>
    </w:p>
  </w:body>
</w:document>
</file>