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f568cce2842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男排校隊摘UVL三級亞軍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男排校隊於上月15至17日在國立中興大學進行大專排球聯賽決賽，由6隊分組冠軍爭奪三級冠軍，歷經5場賽程，最終贏得第二名。教練潘定均給予這屆排球校隊很高的評價，並表示「球員凝聚力及團隊士氣足夠，即使在場邊的球員也給場上球員非常大的鼓勵，且靠著平日紮實的練習才有如此表現，他們的成績優於預期！」
</w:t>
          <w:br/>
          <w:t>第二天賽事面對臺大時，對方先搶下一局， 之後排球校隊憑藉著信心及沉穩應戰，連下三城贏得逆轉勝，此戰也被喻為關鍵之役。而冠軍戰對上強敵中央大學，雖然因防守處於弱勢不敵對方攻擊，但最終仍以3勝2敗的成績奪下亞軍。這是近年來排球校隊於此賽事中獲得最佳的成績，且明年更將晉升至二級，與實力更堅強的各校排球隊較勁。隊長航太碩一呂學奇表示，「由這次比賽還是可以看到基本功的不足，以致於不該失分的地方失分了，希望隊員在之後的練習可以更努力。」</w:t>
          <w:br/>
        </w:r>
      </w:r>
    </w:p>
  </w:body>
</w:document>
</file>