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91bc0758947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日法政大學辦事處在臺北校園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受教育部委託，2012年11月21日在日本姊妹校法政大學設立「日本臺灣教育中心在日辦公室」，以強化臺日學術合作與交流。而日本法政大學感謝本校的協助，期能促進與臺灣之間的各項交流，在臺北校園D321室成立臺灣事務所，且於24日（週三）下午4舉行揭幕茶會，由法政大學總長增田壽男（Toshio Masuda）將親自率團來校主持，以表達對臺灣的重視與感謝之意。</w:t>
          <w:br/>
        </w:r>
      </w:r>
    </w:p>
  </w:body>
</w:document>
</file>