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520f7be38b4f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馬術社表現優異 勇闖大專盃馬術錦標賽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佳臻淡水校園報導】由馬術協會主辦「2013大專盃馬術錦標賽」於19號在山海觀馬術俱樂部熱鬧展開，該項比賽今年邁入第十年，以往皆由淡江大學馬術社主辦，從2011年起主辦權移轉至馬術協會，但今年仍是馬術社第十年參與比賽，意義格外深遠。馬術社社長運管二高嫚君表示，當日在大雨滂沱中開幕， 仍不減選手們的雄心壯志，尤其今年參加的選手們滿腔熱血，期盼能勇奪佳績，為校爭光。
</w:t>
          <w:br/>
          <w:t>錦標賽項目分為馬場馬術、障礙超越2種， 馬場馬術主要考驗著騎士和馬匹的操控協調性，其中隨著難度增加又劃分為B1、B2和P 級。首先，由馬術社在馬術B1級比賽中傳出捷報，社長運管二高嫚君奪下冠軍，她開心地表示，希望往後能更精進自己的技術，能在未來摘下更耀眼的獎牌。馬術B2級則由會計四曾美雲、企管四鄭詩穎及水環四黃于珊，三強並列第一名。
</w:t>
          <w:br/>
          <w:t>下午進行的障礙賽由於場地泥濘，導致數名選手在馬匹跳躍後落馬，現場頓時險象環生， 所幸無大礙。企管四鄭詩穎參加60～70公分組障礙賽，摘下不扣點第一名的佳績，贏得評審讚許，且全程漂亮過賽的選手們，皆獲得現場觀眾熱烈的掌聲。鄭詩穎表示，「本來還有點擔心稍早的大雨，加上看到有選手出現重心不穩的情形，難免引起緊張感，還好平時努力練習、上場奮力一搏，最後贏得好成績。」
</w:t>
          <w:br/>
          <w:t>此次活動裁判長，馬術協會裁判組長暨馬術國際級裁判葉益成表示，大專盃向來是馬協相當重視的發展重點，且學生出賽氣氛相對和諧、熱情有活力，相當符合騎士精神。他認為參賽者雖然技術較不純熟，但仍深具潛力，期待未來能有更多不同學校的馬術愛好者參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182112" cy="4876800"/>
              <wp:effectExtent l="0" t="0" r="0" b="0"/>
              <wp:docPr id="1" name="IMG_71062d0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7/m\e63ec3ab-0132-4bf0-9ba1-8571ada4eece.jpg"/>
                      <pic:cNvPicPr/>
                    </pic:nvPicPr>
                    <pic:blipFill>
                      <a:blip xmlns:r="http://schemas.openxmlformats.org/officeDocument/2006/relationships" r:embed="R345cb89d44c647f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8211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45cb89d44c647f3" /></Relationships>
</file>