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2d110efc7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環保搞創意 彩色加蓋促垃圾減量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亦如淡水校園報導】環安中心持續推動校園環保，在大學城的校園入口處舉牌宣傳，提醒同學「外食不外帶，不使用一次性餐具」，希望能達到垃圾減量。而大傳系兼任講師劉青英於「廣告訊息設計」課堂中，安排學生針對環保概念進行訊息包裝設計，劉青英表示，「環境保護已是顯學，希望學生結合廣告創意，將愛地球的概念付諸行動，號召大家一起做環保。」
</w:t>
          <w:br/>
          <w:t>大傳二陳韋辰等5人小組，觀察到校內垃圾回收分類成效不彰，提出於回收分類袋上加蓋的點子，希望透過洞口縮小，提醒同學將垃圾做正確的分類，陳韋辰指出，在計畫實行的一個禮拜當中，定時定點做觀察紀錄。同學丟垃圾時發現特別設計的蓋子，的確會停下來看一下。陳韋辰轉述工友阿姨表示：「這個設計的確減輕不少負擔，和減少回收整理的時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3824" cy="4876800"/>
              <wp:effectExtent l="0" t="0" r="0" b="0"/>
              <wp:docPr id="1" name="IMG_49435c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5650f2bd-5858-467b-9d57-5462392b9b34.jpg"/>
                      <pic:cNvPicPr/>
                    </pic:nvPicPr>
                    <pic:blipFill>
                      <a:blip xmlns:r="http://schemas.openxmlformats.org/officeDocument/2006/relationships" r:embed="R157d6a008866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3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7d6a008866454b" /></Relationships>
</file>