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319f3ea5b4b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一、文法重點： 
</w:t>
          <w:br/>
          <w:t>假設語氣的使用時機：確定是「不可能」之事。
</w:t>
          <w:br/>
          <w:t>假設語氣的動詞變化：全部動詞時式往「過去」再「退一步」
</w:t>
          <w:br/>
          <w:t>例：If I knew it, I would tell you! 
</w:t>
          <w:br/>
          <w:t>（我如果知道，現在就會告訴你了） 
</w:t>
          <w:br/>
          <w:t>例：If you had called me yesterday, I would have bought it for you!（如果你昨天有打電話給我的話，我就已幫你買了!） 
</w:t>
          <w:br/>
          <w:t>例：If you had called me yesterday, I would be ready now. （如果你昨天有打給我，現在我就有所準備了） 
</w:t>
          <w:br/>
          <w:t>二、填入適當文字，訂正之後，大聲讀三遍
</w:t>
          <w:br/>
          <w:t>1.如果我付得起，就會去環遊世界。
</w:t>
          <w:br/>
          <w:t> 　If I , I travel the world. 
</w:t>
          <w:br/>
          <w:t>2.如果我不瞭解你，就不會在這陪你了。
</w:t>
          <w:br/>
          <w:t> 　If I know you, I be here with you. 
</w:t>
          <w:br/>
          <w:t>3.如果你用功一些，現在就是你站在這裡了。
</w:t>
          <w:br/>
          <w:t> 　If you hardly, it be you standing here. 
</w:t>
          <w:br/>
          <w:t>4.如果你昨天就這麼說了，她就不會走了。
</w:t>
          <w:br/>
          <w:t> 　If you it yesterday, she away. 
</w:t>
          <w:br/>
          <w:t>5.如果你是我，你會怎麼做? 
</w:t>
          <w:br/>
          <w:t> 　What you do if you me? 
</w:t>
          <w:br/>
          <w:t>三、答案
</w:t>
          <w:br/>
          <w:t>1.could, afford, would, around 
</w:t>
          <w:br/>
          <w:t>2.didn't, wouldn't 
</w:t>
          <w:br/>
          <w:t>3.had studied, would 
</w:t>
          <w:br/>
          <w:t>4.had said, wouldn't have gone 
</w:t>
          <w:br/>
          <w:t>5.would, were</w:t>
          <w:br/>
        </w:r>
      </w:r>
    </w:p>
  </w:body>
</w:document>
</file>