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7e2362c88443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898 期</w:t>
        </w:r>
      </w:r>
    </w:p>
    <w:p>
      <w:pPr>
        <w:jc w:val="center"/>
      </w:pPr>
      <w:r>
        <w:r>
          <w:rPr>
            <w:rFonts w:ascii="Segoe UI" w:hAnsi="Segoe UI" w:eastAsia="Segoe UI"/>
            <w:sz w:val="32"/>
            <w:color w:val="000000"/>
            <w:b/>
          </w:rPr>
          <w:t>學教中心好學樂教 5日分享教學相長成效</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妤蘋淡水校園報導】為推動學生自組學習社群與教師精進教學專業成長社群，學習與教學中心將於5日（週三）上午10時至下午4時30分在覺生國際會議廳舉辦102年度「好學樂教分享日」，由學術副校長虞國興將主持開幕致詞，校長張家宜頒發教師社群達人獎、優良遠距課程獎、優秀學生學習社群獎，勉勵教學及學習優異的師生。
</w:t>
          <w:br/>
          <w:t>本次活動共分3場次，場次一由學務長柯志恩主持「學生社群成果發表」，共有6組學生社群參與成果發表；場次二由外語學院院長吳錫德主持「教師專業發展成果發表」，邀請理學院院長王伯昌及化學系榮譽教授吳嘉麗，參與教師社群成果發表；場次三由教育科技學系教授徐新逸主持「國際遠距教學成果發表」，邀請英文系助理教授蔡瑞敏及美洲所所長陳小雀發表國際遠距課程成果分享，希望透過此分享研討會，提供校內外師生、學者專家觀摩與交流機會。</w:t>
          <w:br/>
        </w:r>
      </w:r>
    </w:p>
  </w:body>
</w:document>
</file>