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4c86bb3205242d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898 期</w:t>
        </w:r>
      </w:r>
    </w:p>
    <w:p>
      <w:pPr>
        <w:jc w:val="center"/>
      </w:pPr>
      <w:r>
        <w:r>
          <w:rPr>
            <w:rFonts w:ascii="Segoe UI" w:hAnsi="Segoe UI" w:eastAsia="Segoe UI"/>
            <w:sz w:val="32"/>
            <w:color w:val="000000"/>
            <w:b/>
          </w:rPr>
          <w:t>A Grand Farewell for Graduating Lanyang Students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At 6pm on May 29, a grand banquet was held to bid farewell to fourth year students who will soon leave the cozy confines of the Lanyang Campus. All fourth year students attended, and were entertained by glimmering performances by several student clubs, such as the TKU Ballroom Dancing Club, the Rock n’ Roll Club, and over ten other such clubs. The chairs of each department at Lanyang also attended the event, and offered students encouragement for all their future undertakings. 
</w:t>
          <w:br/>
          <w:t>The Provost of Lanyang Campus, Dr. Jyh-horng Lin, gave students his blessings, and urged to “stretch their wings and soar toward success, like gallant eagles”.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d1319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8/m\a6b3d367-b2ba-40c8-8748-310474fa7219.jpg"/>
                      <pic:cNvPicPr/>
                    </pic:nvPicPr>
                    <pic:blipFill>
                      <a:blip xmlns:r="http://schemas.openxmlformats.org/officeDocument/2006/relationships" r:embed="R7de38b9a9bf94c2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f986e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8/m\29f3cd8c-bbf4-472b-bb38-21532a0c71b7.jpg"/>
                      <pic:cNvPicPr/>
                    </pic:nvPicPr>
                    <pic:blipFill>
                      <a:blip xmlns:r="http://schemas.openxmlformats.org/officeDocument/2006/relationships" r:embed="Red3fe35d5c86442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de38b9a9bf94c27" /><Relationship Type="http://schemas.openxmlformats.org/officeDocument/2006/relationships/image" Target="/media/image2.bin" Id="Red3fe35d5c864423" /></Relationships>
</file>