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42bd10fbf49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老師帶隊 戰略所南沙親臨第一線 機電系訪發電廠檢視核電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【記者李亞庭、林佳彣、沈彥伶淡水校園報導】結合實務強化學習，戰略所所長翁明賢、機電系教授孫國華日前分別帶領學生赴校外活動，由教師帶隊，實地走訪讓專業不再紙上談兵！
</w:t>
          <w:br/>
          <w:t>戰略所登太平島 第一線貼近南海局勢
</w:t>
          <w:br/>
          <w:t>國防部於日前舉辦102年「全民國防南沙研習營」，由翁明賢率領7位戰略所研究生、2位美洲所博碩士生組成參研營隊，在國防部的見證律師下抽籤，從8間外交、國防等相關研究所的大專校院中，遴選出訪。國際副校長戴萬欽表示，本校很幸運能抽中第一梯次研習營，而美洲所近年來屢次參加外交部青年大使計畫，對學生專業知識拓展也甚有幫助。戰略所所長翁明賢說道：「首次參與該研習，使學生增加對國防的體認並了解專業知識的重要。透過軍官士兵同舟一濟之表現，砥礪學生團結合作的可貴。
</w:t>
          <w:br/>
          <w:t>該研習透過南海歷史考證、海洋法制研習、戰略情勢研究及海洋生態體驗等活動，見證海軍官兵辛勞，並了解國家主權的重要性。活動期間安排參觀艦艇設施並參與實作訓練，以及專業人士講授「南海戰略」、「全民國防教育」等專業課程；於太平島停留1日期間，則參訪駐防單位、探訪島礁觀測、參與升旗典禮等活動，開拓學員的專業研究領域、增進南海戰略認知。
</w:t>
          <w:br/>
          <w:t>戰略所碩二張書瑋表示，「在南沙島上升旗典禮所唱的國歌令我印象深刻，首次強烈感受到領域重要性，加上最近南海局勢相當複雜，也增加我對主權概念的認知與思考。」
</w:t>
          <w:br/>
          <w:t>機電系訪發電廠　檢驗核能安全
</w:t>
          <w:br/>
          <w:t>機電系於日前由孫國華帶領19位碩博士生，參訪臺灣電力公司龍門發電廠。孫國華表示，希望能讓機電系的同學實際接觸、了解核能發電的設備、流程，以及此項能源的貢獻，分析環保能源的發電資源。同時，透過校外教學讓同學們實地接觸，而非紙上談兵。藉此訓練同學邏輯思考與實務經驗的累積，才能將所學實際運用。
</w:t>
          <w:br/>
          <w:t>活動當天由臺電人員介紹精密訓練中心、抽水機房、冷卻系統、反應鍋爐等。每個廠區都有專業工程師講解設備的用處、防禦地震海嘯的措施，還有重要的「七道防線」，讓參觀同學了解安全措施都是經由精密的計算與量測數據，並參考專業學者的意見以及國外核能發電專家的經驗，進而設置成符合臺灣的安全應變措施。
</w:t>
          <w:br/>
          <w:t>機電碩一黃心綸表示，實際走訪核能發電廠後，終於了解建設一座安全的電廠背後，所需的作業是多麼龐大，這些專業的工程師們如何一步一腳印地設計各項安全措施，以保障全民安全。</w:t>
          <w:br/>
        </w:r>
      </w:r>
    </w:p>
  </w:body>
</w:document>
</file>