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c843ce2ae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有品蘭陽  首屆辯論賽 重新思索品德核心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「品德與學問何者重要？」「善意的謊言是否有違品德核心價值？」配合淡江品德年的推廣，此次由全球政治經濟學系系學會主辦第一屆「蘭陽校園品德年教育辯論賽」於5日在強邦國際會議廳熱烈開戰，邀請蘭陽校園全體師生組隊參加，此次以「品德與學問何者重要？」做為第一輪的辯論主題，「善意的謊言是否有違品德核心價值？」做為第二輪答辯的主題，共4組隊伍參加，採單淘汰賽制，參賽隊伍之間，攻防中險些出現激動的場面，可見大家對比賽的重視。答辯過程中，也重新將近來社會議題如：陳樹菊的例子，作為答辯的準備資料，藉由討論、思辨與反省，審視品德核心價值，並透過雙向辯論，達到「尊重、容忍、溝通、接受」4大品格目標，以實際行動呼應本校品德年之推廣，使品格觀念更加落實在生活當中，最終，由語言系代表隊拿下冠軍獲得3000元獎金。
</w:t>
          <w:br/>
          <w:t>比賽負責人政經一黃譯德表示，首次舉辦成效不錯，希望繼續辦下去，為品德教育做宣傳。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e52e5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2f4a20aa-235b-4e99-af6c-b94b4f140604.jpg"/>
                      <pic:cNvPicPr/>
                    </pic:nvPicPr>
                    <pic:blipFill>
                      <a:blip xmlns:r="http://schemas.openxmlformats.org/officeDocument/2006/relationships" r:embed="R28f898dc4cf943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f898dc4cf943f3" /></Relationships>
</file>