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956ed58a541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從木桶到垃圾桶-用管理大師的智慧打造金質團隊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　江正雄 電機系教授
</w:t>
          <w:br/>
          <w:t>一個團體組織，從小到幾人的公司，大到幾萬人的大企業甚至是政府機關，主事者（負責人）無不希望他的團體組織能夠變成一個運作順暢的團隊，所謂的團隊，顧名思義就是團結的隊伍，如能達到這個境界，就能上下一心，能克服各種困難，使這個團體組織不斷的成長。本書作者陳紀元博士，以管理科學的角度來探討如何打造金質團隊，在本書中，他總共提出了四十個經典的管理學定律，並逐一利用這些管理學定律來對照如何使一個團體組織，變成 一個金質團隊。 
</w:t>
          <w:br/>
          <w:t>本書共分五大部份，分別敘述團隊經營的基本法則，合作的氛圍、領導風格、團隊溝通、以及創新。闡述四十則眾所皆知、鮮為人知、或以訛傳訛的法則、定律、和效應。作者在敘述這四十個法則時，每個法則均配置一個定律、理論、或格言，讓這些以前我們在某些書或網路上看過的格言或定律，能夠藉由作者提供的實例而讓我們更加了解它們的含意。以本書的書名為例，何為木桶定律（Barrel’s Law）？它原始的意義是：「一只木桶它能裝多少容量的水，取決於木桶上最短的木材長度」。作者又將它擴大解釋，要讓木桶容量變大且不漏水，除了木板長度外，木板材質也很重要，而如何將木板箍成木桶的技術更重要。將這些觀念引伸到管理團隊時，就是團隊 （木桶） 的成員 （木板） 要慎選，然後需要一位好的箍桶師父（團隊領導人） 將這些木板，藉由桶箍製作成一個容量大且不漏水的木桶。 
</w:t>
          <w:br/>
          <w:t>在垃圾桶效應（Garbage Can Effect） 部份，作者提到荷蘭某個村莊為了讓村民不要隨地亂丟垃圾，而是將垃圾丟進垃圾桶裡面，因此村莊衛生單位設計了新概念的垃圾桶，只要村民將垃圾丟進這些新概念的垃圾桶裡，該垃圾桶就會播放一則故事或笑話；為增加新鮮感，衛生單位每兩週會更新一次播放內容。結果這個設計大受歡迎，讓村民很樂意將垃圾丟進垃圾桶裡，因為大家都很想聽垃圾桶會講什麼故事或笑話，因此創造了許多的歡樂，這就是一般所謂的垃圾桶效應。看了本書以後，我們可能會想說，垃圾桶原來也可以這樣玩，這個垃圾桶效應很傳神的闡述了創新的重要性。當然，除了上述兩個例子外，本書還有其它有趣的範例等待你去發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64464" cy="969264"/>
              <wp:effectExtent l="0" t="0" r="0" b="0"/>
              <wp:docPr id="1" name="IMG_449f30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2c1484ee-6def-4a92-8ea2-894fb79fa73d.jpg"/>
                      <pic:cNvPicPr/>
                    </pic:nvPicPr>
                    <pic:blipFill>
                      <a:blip xmlns:r="http://schemas.openxmlformats.org/officeDocument/2006/relationships" r:embed="R6ae1a26044ec44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464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e1a26044ec44b0" /></Relationships>
</file>