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1dcfdf848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【畢業快樂有品感言】孝親尊長  德文四范于真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起大一剛進德文系的日子，光念基本的數字就吃足了苦頭，更何況複雜文法和多變的單字，而旁邊的同學卻對答如流，對我來說是個很大的挫折，好比嬰兒般牙牙學語的時候，19歲那年又再重複了一次。德文當時對我來說就是個完全陌生的語言，上課猛問問題，下課後泡在圖書館猛K，漸漸成為一種習慣，圖書館成為我每天必去的地方，瓶頸才漸漸被打破，甚至愛上這個語言。
</w:t>
          <w:br/>
          <w:t>經過2年的學習，我在大三時以交換生的身份前往德國波昂大學，在毫無援助的情況下，逼著自己開口說德語，打理一切在國外的生活所需。這一年，是我大學四年中最跳躍式成長的一個階段，旁人總說：「WOW好好哦，可以出國！」投以羨慕眼光看待留學生活，但這一切沒有想像中的順利，我曾經因水土不服、學習壓力，導致身體的病況頻傳，甚至要開刀，學著面對接踵而來的挑戰，真的要親身經歷過才能體悟。認真說回來，如果沒有當時那樣的環境去逼著自己開口說話，現在也不可能說著一口流利的德語，甚至從比賽中拿下佳績。
</w:t>
          <w:br/>
          <w:t>大學生活不可或缺的社團生活我也參與其中，然而，我無法想像淡江居然有200多個社團。大一我加入了青年團契，利用寒暑假課餘的時間去比較偏遠的地區傳教或授課，將一些生命的真理，藉由故事和遊戲的方式傳遞給當地的小朋友，不僅讓他們體悟，自己心中也暖暖的。另外，我在大學4年生活經歷最多的就是參加比賽，今年很榮幸獲教育部頒孝親楷模獎。無論參加任何比賽，我總抱著「Just try it &amp; Do your best」的態度應戰，沒有一定要爭第一，只是想讓生活變得充實有趣。印象最深刻的是，大二時和同學一起報名淡江女子組馬拉松接力賽，讓我藉此體驗馬拉松接力的趣味和精神，一口氣跑了2km，過足了乾癮。
</w:t>
          <w:br/>
          <w:t>即將從淡江畢業了，在我心中，淡江就好像母親，以雙手環抱孩子，貼心的呵護著我們的日常生活，也提供了一個豐富的學習環境，很感謝淡江，給我們很多檢視自己的機會。當別人看著自己很有自信又經歷大小比賽，我總是想起心中常駐的那個小女孩，她最喜歡穿著小洋裝，泡著一壺花茶，把腳翹在午後太陽溫熱的陽台欄杆上，可能輕鬆地看本書、聽音樂，或是和調皮的弟弟一起聊天，看電影的時候習慣一把鼻涕一把眼淚的感動場景，永遠忘不了自己仍是一個容易被感動的女孩，我的淡江大學生活，就好像心中女孩那般快樂吧！（文／呂柏賢整理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811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edd51a04-ce76-461e-b622-da51a5cf37c8.jpg"/>
                      <pic:cNvPicPr/>
                    </pic:nvPicPr>
                    <pic:blipFill>
                      <a:blip xmlns:r="http://schemas.openxmlformats.org/officeDocument/2006/relationships" r:embed="Ra34457234b12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4457234b12496a" /></Relationships>
</file>