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6656b821c42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【畢業快樂有品感言】關懷行善  建築五李承翰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寒暑假時，別人打工，而我擔任志工，原因是「既然沒事，不如做點有意義的事」。過去，我曾到八八水災受災地擔任義工、國小任課輔老師、至柬埔寨協助房屋重建等，盡一份自己的力量，因為「公益」是我畢生最想投入的志業！
</w:t>
          <w:br/>
          <w:t>這樣的志業，在我今年建築系的畢業專題中得以發揮。我以關懷社會為發想，經參訪多戶人家後，最後以阿嬤的家為軸，重新整修與改建，為年邁的阿嬤打造一個安全舒適的家園。
</w:t>
          <w:br/>
          <w:t>為期一年的畢業專題，最困難的不是施工，而是說服93歲的阿嬤。一直到開工初期，阿嬤偶爾態度反覆，每當「太麻煩了！不要做好了」從她口中傳來時，如同一道閃電從天而降，擊垮我的信心堡壘，但我不斷地告訴阿嬤：「我的設計都經過專業師傅的審核，自己也有很多實務經驗，而且房屋已經老舊，甚至不堪天災一擊。」經過半年終於博得阿嬤的信賴。另外，為了籌措足夠的資金，我也走訪政府與基金會等相關單位，但卻接連遭拒，後來靠著「FlyingV」募款網站與本校建築系副教授王俊雄捐款10萬贊助，讓我有足夠的資本揭開圓夢序幕；而人力不足的窘境，讓我以樓上揪樓下，阿母揪阿爸的精神，號召親朋好友與學弟妹前來幫忙，「雖然每天來幫忙的人不太一樣，有時光教學就要花上半天，但在過程中，人與人之間的互動是我很享受的。」最後，以18餘萬元，為阿嬤的家內外各造一個搭棚與支架，不僅讓房屋穩健安全，阿嬤也有休憩的空間。
</w:t>
          <w:br/>
          <w:t>我的畢業專題指導老師是建築系講師張淑征，若沒有她，這個案子可能不會蓋出來，可能不會實現，張淑征的堅定與力量帶給我很大的動力，「你就是一定要做出來，這樣才有意義，沒有『可能』或『不一定』，萬一失敗的話，大不了重新訂題目，我們再一起努力。」她像是一位嚴母，過程中不斷地對我耳提面命，即使曾經因進度落後而遭訓斥，但我知道那是她對我的關懷與期待，從她身上我體會到一股往前衝的動力，不要預設前方的困難有多大，只要全力以赴，定會柳暗花明又一村。
</w:t>
          <w:br/>
          <w:t>我從來沒有後悔念建築系！以前的我，覺得事情做得剛剛好就好，現在的我，享受全心全意完成一件事情的感覺，是一種使命感的衝動。因為有淡江與建築系提供開放自由的空間，才能讓我大膽地在舞臺上揮灑，而本校建築系校友王俊雄為社會奉獻並自創許多技術工法，值得我效法學習。（文／莊靜整理、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1632"/>
              <wp:effectExtent l="0" t="0" r="0" b="0"/>
              <wp:docPr id="1" name="IMG_ba2569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042dfafc-673e-474a-aff4-fcaa82944510.jpg"/>
                      <pic:cNvPicPr/>
                    </pic:nvPicPr>
                    <pic:blipFill>
                      <a:blip xmlns:r="http://schemas.openxmlformats.org/officeDocument/2006/relationships" r:embed="R8dabcfda8cff4d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1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abcfda8cff4d6c" /></Relationships>
</file>