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2776da46b40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【畢業快樂有品感言】自主自律  水環四楊舜年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時候，我對文科比較不擅長，只念自己喜歡的科目。當時進入大學，是以推甄入學的方式申請，我便進入淡江工學院的水環系就讀。記得那一年，暑假去朋友父親那裏幫忙做水泥工，每天工作8小時，有時候也要搬水泥，沉重的水泥，從1樓扛到5樓，我經常第二天渾身酸痛爬不起來，但還是要撐著繼續起來工作。這讓我想起父母的耳提面命「不好好學習，未來生活會很辛苦。」直到親身感受到工作的辛苦，也體會到父母的用心。那段工作過程，讓我深刻體驗到，在學校裡念書，是一件不錯的事。讓我未來在求學時因為這段體驗，時時鞭策自己學習時要比一般的同學要更認真，如果沒上課也一定要把筆記補足，不能有知識上的缺漏。
</w:t>
          <w:br/>
          <w:t>大學4年生涯中，有許多要感激的師長，其中最感謝的是我的班導師水環系副教授張麗秋。她是個溫文儒雅、氣質高雅的老師。大一到大四張麗秋都是我的導師，除了是生活上的導師，大三時做專題、大四申請臺大研究所，由於張麗秋對軟體的了解非常深入，因此當我在修習資工系的課程，我也時常會向她請教，在課業上惠我良多。
</w:t>
          <w:br/>
          <w:t>在淡江校園生活除了努力學習，也能時時徜徉校園美景，其中我覺得最特別的就是「把壽星扔進福園」。曾經，在校園中看到學妹慶生，在一旁的同學吆喝「把她扛起來丟進去。」但大多數的情況都只是好玩，都覺得太重了，並沒有真的把人丟進去。這樣的校園情景讓我感覺很奇妙！居然可以這樣慶生。在4年中的點點滴滴，也讓我的行囊除了滿是知識，也更有活力！
</w:t>
          <w:br/>
          <w:t>我給自己的大學生活打85分，想留給自己15分努力的空間，可惜比別人玩樂的時間稍稍少了一些。學習上，我覺得我比較擅長用自己的方法解決問題，而不是套用書本上的知識。我想鼓舞學弟妹，大學最需要培養的是自我管理，時間管控的能力，什麽時間做什麽事一定要想清楚，例如：大一大二的必修課若沒修過，未來要補修可能會很辛苦。在淡江的4年歲月中，我是幸運的，遇到那麽多好教師、好同學的幫助，以及自身的不斷努力，才會有今天的我！（文／夏天然整理、攝影／陳嘉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f8a797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1dca0465-5f3a-4da8-826c-52db67bd92c2.jpg"/>
                      <pic:cNvPicPr/>
                    </pic:nvPicPr>
                    <pic:blipFill>
                      <a:blip xmlns:r="http://schemas.openxmlformats.org/officeDocument/2006/relationships" r:embed="Rb36aa50a5c3649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6aa50a5c36490e" /></Relationships>
</file>