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6e442d53b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8國聯軍足隊4人畢業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擁有全臺獨具「八國聯軍」特色的淡江足球校隊，在今年已邁入一甲子，從創立至今吸引各國無數愛好足球的學生加入；如今學期末將近，在鳳凰花季下有人即將退役，離開這個足球外交圈，包括101年度隊長公行四黃偉濤（手中持球者）、隊員資創四古大衛（前排右一）、國企四亞夫帝（17號球員）和狄亞輝。
</w:t>
          <w:br/>
          <w:t>來自澳門的黃偉濤，大一時在學長介紹下加入足球校隊，現在已經成為年資最深的隊員之一，從民國97年到現在，可謂一路見證球隊5年間的變化，包括99學年度球隊奪得全國大專足球聯賽一般男生組冠軍，那一年也是球隊戰績的閃亮時期。自言沒想過會拿冠軍的黃偉濤，最難忘的卻不是冠軍榮耀，而是參加98學年度大專足球聯賽男生組一般組，他回憶當時冠軍賽的對手，在小組賽輸給淡江足隊校球，所以球隊當時還蠻有信心的。「那時候隊員們本來都以為會拿到冠軍，結果卻只拿到第二。」比賽結束後大家固然不開心， 但很快又振作起來。果然99年球隊再接再厲，拿下冠軍。5年間與校內外的球員接觸，讓黃偉濤對足球的目光從澳門放眼世界，也從踢足球當中學會：「輸贏不是最重要，盡了力，玩得開心就好！」他認為踢足球既要有技術，也要有心，勉勵隊員們要勤奮練習。
</w:t>
          <w:br/>
          <w:t>來自布吉納法索的古大衛在蘭陽校園念書，大四時到淡水校園修學分，才得知有足球校隊，喜歡運動的他很快地就決定加入。「因為蘭陽校園沒有足球場，來淡水可以踢足球很開心，而且也交到很多朋友。」在球隊，要跟來自各國的隊員相處，古大衛明白，尊重和包容很重要。「隊員們有不同的文化、語言背景，也會有不同的行為舉止，有時候會知道你需要配合他們的規矩。」
</w:t>
          <w:br/>
          <w:t>而來自薩爾瓦多的國企四亞夫帝，也是從大一開始加入，他想起當初希望加入足球隊時，因為身型肥胖，不容易跟上練習，為此還特別去減肥。同樣在球隊認識很多異國朋友，亞夫帝笑說溝通完全沒問題。即將畢業的他對球隊充滿不捨之情，並誠摯地對隊友說：「我會想念你們的！」黃偉濤坦言，由於隊員間的文化差異，在語言上要做到深度溝通不易；但在球場上，隊員間不分國籍，「大家都是友善相處的。」印證體育無國界的精神。（文／吳泳欣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3cddc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0beb6434-adba-43fa-89d0-078dbe9d0abe.jpg"/>
                      <pic:cNvPicPr/>
                    </pic:nvPicPr>
                    <pic:blipFill>
                      <a:blip xmlns:r="http://schemas.openxmlformats.org/officeDocument/2006/relationships" r:embed="Rfbbef81e966646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bef81e96664649" /></Relationships>
</file>