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7a5df5ef571483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899 期</w:t>
        </w:r>
      </w:r>
    </w:p>
    <w:p>
      <w:pPr>
        <w:jc w:val="center"/>
      </w:pPr>
      <w:r>
        <w:r>
          <w:rPr>
            <w:rFonts w:ascii="Segoe UI" w:hAnsi="Segoe UI" w:eastAsia="Segoe UI"/>
            <w:sz w:val="32"/>
            <w:color w:val="000000"/>
            <w:b/>
          </w:rPr>
          <w:t>Continued Success with Microsoft Office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June 1st, the national finals for the Worldwide Competition on Microsoft Office were held in Taiwan. As in previous years, the Tamkang contingent dominated the field, claiming first and second places in the categories of Word and Excel (2012 versions). TKU’s successful entrants included: second year Department of Statistics student, Liu Yi-Ping (Word, first place); third year Accounting student, Wei Ya-Cheng (Word, second place); third year Statistics student, Hsu Hui-Hsuan (Excel, first place); and second year Statistics student, Hsieh Chi-ting (Excel, second place).
</w:t>
          <w:br/>
          <w:t>Thanks to these results, the four TKU entrants have been assigned to the national Taiwanese training squads, whose members will undergo one month of intensive training before representing Taiwan in the world finals held in the U.S.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303d0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9/m\d7470aff-468c-426b-af3a-ea71dbc56f7c.jpg"/>
                      <pic:cNvPicPr/>
                    </pic:nvPicPr>
                    <pic:blipFill>
                      <a:blip xmlns:r="http://schemas.openxmlformats.org/officeDocument/2006/relationships" r:embed="Re39873858e72471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39873858e724714" /></Relationships>
</file>