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d8348aed3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淡江大學花牆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在進入淡江大門之前，一上學府路和水源街的交會處，「淡江大學」斗大的字樣迎面而來，綴著繽紛花朵的藝術牆面，歡迎蒞臨淡江大學的每個人。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c67e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694bd0a4-7ca9-4cc2-90f2-2ae42ee4111f.jpg"/>
                      <pic:cNvPicPr/>
                    </pic:nvPicPr>
                    <pic:blipFill>
                      <a:blip xmlns:r="http://schemas.openxmlformats.org/officeDocument/2006/relationships" r:embed="R61a95efc0b8f44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a95efc0b8f4425" /></Relationships>
</file>