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d16047de8428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紹謨游泳館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一踏入校門，映入眼簾的是6層樓高的紹謨游泳館。不管春夏或秋冬，館內溫水游泳池的設備，保證讓你天天都能享受游泳的趣味。這還不夠「睛」人！還有長達50公尺的多水道與活動式跳臺等設施，一個學期只需500元，就等著你來悠游其中。不想下水，館內還設有健身器材，讓你盡情揮灑青春的汗水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49227d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01/m\483fcf3e-61d5-4766-b761-ddfafeec1df0.JPG.JPG"/>
                      <pic:cNvPicPr/>
                    </pic:nvPicPr>
                    <pic:blipFill>
                      <a:blip xmlns:r="http://schemas.openxmlformats.org/officeDocument/2006/relationships" r:embed="Rda02aebcfb91465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a02aebcfb914653" /></Relationships>
</file>